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41ED28" w:rsidR="008546B9" w:rsidRDefault="007A4E2C" w:rsidP="007A4E2C">
      <w:pPr>
        <w:pStyle w:val="Heading1"/>
        <w:keepNext w:val="0"/>
        <w:keepLines w:val="0"/>
        <w:spacing w:before="48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Request for Proposal</w:t>
      </w:r>
      <w:r w:rsidR="00B64166">
        <w:rPr>
          <w:b/>
          <w:sz w:val="46"/>
          <w:szCs w:val="46"/>
        </w:rPr>
        <w:t>:</w:t>
      </w:r>
      <w:r>
        <w:rPr>
          <w:b/>
          <w:sz w:val="46"/>
          <w:szCs w:val="46"/>
        </w:rPr>
        <w:br/>
        <w:t>Social Media Manager</w:t>
      </w:r>
    </w:p>
    <w:p w14:paraId="00000002" w14:textId="77777777" w:rsidR="008546B9" w:rsidRDefault="00000000">
      <w:pPr>
        <w:spacing w:before="240" w:after="240"/>
      </w:pPr>
      <w:r>
        <w:rPr>
          <w:b/>
        </w:rPr>
        <w:t>Date:</w:t>
      </w:r>
      <w:r>
        <w:t xml:space="preserve"> July 1, 2025</w:t>
      </w:r>
      <w:r>
        <w:br/>
      </w:r>
      <w:r>
        <w:rPr>
          <w:b/>
        </w:rPr>
        <w:t>Subject:</w:t>
      </w:r>
      <w:r>
        <w:t xml:space="preserve"> Seeking a Social Media Manager to Boost Community Engagement</w:t>
      </w:r>
    </w:p>
    <w:p w14:paraId="00000003" w14:textId="77777777" w:rsidR="008546B9" w:rsidRDefault="00000000">
      <w:pPr>
        <w:spacing w:before="240" w:after="240"/>
      </w:pPr>
      <w:r>
        <w:t>Dear Potential Partners,</w:t>
      </w:r>
    </w:p>
    <w:p w14:paraId="00000004" w14:textId="77777777" w:rsidR="008546B9" w:rsidRDefault="00000000">
      <w:pPr>
        <w:spacing w:before="240" w:after="240"/>
      </w:pPr>
      <w:r>
        <w:t>Alachua County Crime Stoppers Inc. is seeking a talented and experienced Social Media Manager to strengthen our online presence and connect with our community to promote safety and awareness.</w:t>
      </w:r>
    </w:p>
    <w:p w14:paraId="00000005" w14:textId="77777777" w:rsidR="008546B9" w:rsidRDefault="00000000">
      <w:pPr>
        <w:spacing w:before="240" w:after="240"/>
      </w:pPr>
      <w:r>
        <w:t>We are looking for a professional with the following qualifications:</w:t>
      </w:r>
    </w:p>
    <w:p w14:paraId="00000006" w14:textId="77777777" w:rsidR="008546B9" w:rsidRDefault="00000000">
      <w:pPr>
        <w:numPr>
          <w:ilvl w:val="0"/>
          <w:numId w:val="1"/>
        </w:numPr>
        <w:spacing w:before="240"/>
      </w:pPr>
      <w:r>
        <w:t>Demonstrated experience managing social media accounts for organizations, preferably in community safety, law enforcement, or nonprofit sectors.</w:t>
      </w:r>
    </w:p>
    <w:p w14:paraId="00000007" w14:textId="77777777" w:rsidR="008546B9" w:rsidRDefault="00000000">
      <w:pPr>
        <w:numPr>
          <w:ilvl w:val="0"/>
          <w:numId w:val="1"/>
        </w:numPr>
      </w:pPr>
      <w:r>
        <w:t>Expertise in creating and executing social media strategies to increase visibility, engagement, and support for our mission.</w:t>
      </w:r>
    </w:p>
    <w:p w14:paraId="00000008" w14:textId="77777777" w:rsidR="008546B9" w:rsidRDefault="00000000">
      <w:pPr>
        <w:numPr>
          <w:ilvl w:val="0"/>
          <w:numId w:val="1"/>
        </w:numPr>
      </w:pPr>
      <w:r>
        <w:t>Proficiency with social media analytics tools to track performance and optimize content for maximum reach and impact.</w:t>
      </w:r>
    </w:p>
    <w:p w14:paraId="00000009" w14:textId="77777777" w:rsidR="008546B9" w:rsidRDefault="00000000">
      <w:pPr>
        <w:numPr>
          <w:ilvl w:val="0"/>
          <w:numId w:val="1"/>
        </w:numPr>
      </w:pPr>
      <w:r>
        <w:t>Creativity in crafting engaging visual and written content that reflects our organization’s values and goals.</w:t>
      </w:r>
    </w:p>
    <w:p w14:paraId="0000000A" w14:textId="77777777" w:rsidR="008546B9" w:rsidRDefault="00000000">
      <w:pPr>
        <w:numPr>
          <w:ilvl w:val="0"/>
          <w:numId w:val="1"/>
        </w:numPr>
        <w:spacing w:after="240"/>
      </w:pPr>
      <w:r>
        <w:t>Strong communication skills to connect with a diverse audience and collaborate effectively with our team.</w:t>
      </w:r>
    </w:p>
    <w:p w14:paraId="0000000B" w14:textId="77777777" w:rsidR="008546B9" w:rsidRDefault="00000000">
      <w:pPr>
        <w:spacing w:before="240" w:after="240"/>
      </w:pPr>
      <w:r>
        <w:t>If your company or team offers skilled Social Media Managers with these qualifications, we invite you to submit a detailed quote outlining your services, pricing, and relevant experience. Please include examples of your work with similar organizations and any additional services that could enhance our social media efforts.</w:t>
      </w:r>
    </w:p>
    <w:p w14:paraId="0000000C" w14:textId="77777777" w:rsidR="008546B9" w:rsidRDefault="00000000">
      <w:pPr>
        <w:spacing w:before="240" w:after="240"/>
      </w:pPr>
      <w:r>
        <w:rPr>
          <w:b/>
        </w:rPr>
        <w:t>Submission Deadline:</w:t>
      </w:r>
      <w:r>
        <w:t xml:space="preserve"> July 31, 2025</w:t>
      </w:r>
    </w:p>
    <w:p w14:paraId="0000000D" w14:textId="7CE176C7" w:rsidR="008546B9" w:rsidRDefault="00000000">
      <w:pPr>
        <w:spacing w:before="240" w:after="240"/>
      </w:pPr>
      <w:r>
        <w:rPr>
          <w:b/>
        </w:rPr>
        <w:t>Submit Quotes To:</w:t>
      </w:r>
      <w:r>
        <w:t xml:space="preserve"> </w:t>
      </w:r>
      <w:hyperlink r:id="rId5" w:history="1">
        <w:r w:rsidR="00FC52A5">
          <w:rPr>
            <w:rStyle w:val="Hyperlink"/>
          </w:rPr>
          <w:t>CrimeStoppers@stopcrime.tv</w:t>
        </w:r>
      </w:hyperlink>
      <w:r>
        <w:t xml:space="preserve"> </w:t>
      </w:r>
    </w:p>
    <w:p w14:paraId="0000000E" w14:textId="77777777" w:rsidR="008546B9" w:rsidRDefault="00000000">
      <w:pPr>
        <w:spacing w:before="240" w:after="240"/>
      </w:pPr>
      <w:r>
        <w:t>Thank you for your interest in supporting Alachua County Crime Stoppers Inc. We look forward to reviewing your proposal.</w:t>
      </w:r>
    </w:p>
    <w:p w14:paraId="0000000F" w14:textId="77777777" w:rsidR="008546B9" w:rsidRDefault="00000000">
      <w:pPr>
        <w:spacing w:before="240" w:after="240"/>
      </w:pPr>
      <w:r>
        <w:t>Best regards,</w:t>
      </w:r>
    </w:p>
    <w:p w14:paraId="00000010" w14:textId="66FF2393" w:rsidR="008546B9" w:rsidRDefault="00000000">
      <w:pPr>
        <w:spacing w:before="240" w:after="240"/>
      </w:pPr>
      <w:r>
        <w:t>Bennett Latimer</w:t>
      </w:r>
      <w:r>
        <w:br/>
        <w:t>Vice Chair</w:t>
      </w:r>
      <w:r>
        <w:br/>
        <w:t>Alachua County Crime Stoppers Inc.</w:t>
      </w:r>
      <w:r>
        <w:br/>
      </w:r>
      <w:hyperlink r:id="rId6" w:history="1">
        <w:r w:rsidR="00FC52A5">
          <w:rPr>
            <w:rStyle w:val="Hyperlink"/>
          </w:rPr>
          <w:t>CrimeStoppers@stopcrime.tv</w:t>
        </w:r>
      </w:hyperlink>
      <w:r>
        <w:t xml:space="preserve"> </w:t>
      </w:r>
    </w:p>
    <w:p w14:paraId="00000011" w14:textId="77777777" w:rsidR="008546B9" w:rsidRDefault="008546B9"/>
    <w:sectPr w:rsidR="008546B9" w:rsidSect="007A4E2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C290A"/>
    <w:multiLevelType w:val="multilevel"/>
    <w:tmpl w:val="9F10B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850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B9"/>
    <w:rsid w:val="000C2D89"/>
    <w:rsid w:val="007A4E2C"/>
    <w:rsid w:val="00801E97"/>
    <w:rsid w:val="008546B9"/>
    <w:rsid w:val="00AC522F"/>
    <w:rsid w:val="00B64166"/>
    <w:rsid w:val="00C22649"/>
    <w:rsid w:val="00CB0ACD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D186"/>
  <w15:docId w15:val="{C02AD489-44FB-4C9D-99C7-57C3D5EB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01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eStoppers@stopcrime.tv" TargetMode="External"/><Relationship Id="rId5" Type="http://schemas.openxmlformats.org/officeDocument/2006/relationships/hyperlink" Target="mailto:CrimeStoppers@stopcrime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Proposal: Social Media Manager</dc:title>
  <cp:lastModifiedBy>Samantha Bass</cp:lastModifiedBy>
  <cp:revision>7</cp:revision>
  <dcterms:created xsi:type="dcterms:W3CDTF">2025-07-08T01:23:00Z</dcterms:created>
  <dcterms:modified xsi:type="dcterms:W3CDTF">2025-07-08T01:27:00Z</dcterms:modified>
</cp:coreProperties>
</file>